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21C" w:rsidRPr="00461D7C" w:rsidRDefault="003D021C" w:rsidP="003D021C">
      <w:pPr>
        <w:pStyle w:val="3"/>
        <w:jc w:val="center"/>
        <w:rPr>
          <w:rFonts w:eastAsia="Calibri"/>
          <w:lang w:val="uk-UA"/>
        </w:rPr>
      </w:pPr>
      <w:r w:rsidRPr="00461D7C">
        <w:rPr>
          <w:rFonts w:eastAsia="Calibri"/>
          <w:lang w:val="uk-UA"/>
        </w:rPr>
        <w:drawing>
          <wp:inline distT="0" distB="0" distL="0" distR="0" wp14:anchorId="4C7A45C4" wp14:editId="09D343E7">
            <wp:extent cx="56388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1D7C">
        <w:rPr>
          <w:color w:val="FFFFFF"/>
          <w:lang w:val="uk-UA"/>
        </w:rPr>
        <w:t>К</w:t>
      </w:r>
      <w:r w:rsidRPr="00461D7C">
        <w:rPr>
          <w:i/>
          <w:lang w:val="uk-UA"/>
        </w:rPr>
        <w:t xml:space="preserve"> </w:t>
      </w:r>
    </w:p>
    <w:p w:rsidR="003D021C" w:rsidRPr="00461D7C" w:rsidRDefault="003D021C" w:rsidP="003D021C">
      <w:pPr>
        <w:pStyle w:val="3"/>
        <w:jc w:val="center"/>
        <w:rPr>
          <w:rFonts w:eastAsia="Calibri"/>
          <w:lang w:val="uk-UA"/>
        </w:rPr>
      </w:pPr>
      <w:r w:rsidRPr="00461D7C">
        <w:rPr>
          <w:rFonts w:eastAsia="Calibri"/>
          <w:lang w:val="uk-UA"/>
        </w:rPr>
        <w:t>КРИВОРІЗЬКА МІСЬКА РАДА</w:t>
      </w:r>
    </w:p>
    <w:p w:rsidR="003D021C" w:rsidRPr="00461D7C" w:rsidRDefault="003D021C" w:rsidP="003D021C">
      <w:pPr>
        <w:pStyle w:val="3"/>
        <w:jc w:val="center"/>
        <w:rPr>
          <w:rFonts w:eastAsia="Calibri"/>
          <w:lang w:val="uk-UA"/>
        </w:rPr>
      </w:pPr>
      <w:r w:rsidRPr="00461D7C">
        <w:rPr>
          <w:rFonts w:eastAsia="Calibri"/>
          <w:lang w:val="uk-UA"/>
        </w:rPr>
        <w:t>ВИКОНАВЧИЙ  КОМІТЕТ</w:t>
      </w:r>
    </w:p>
    <w:p w:rsidR="003D021C" w:rsidRPr="00461D7C" w:rsidRDefault="003D021C" w:rsidP="003D021C">
      <w:pPr>
        <w:pStyle w:val="3"/>
        <w:jc w:val="center"/>
        <w:rPr>
          <w:rFonts w:eastAsia="Calibri"/>
          <w:lang w:val="uk-UA"/>
        </w:rPr>
      </w:pPr>
    </w:p>
    <w:p w:rsidR="003D021C" w:rsidRPr="00461D7C" w:rsidRDefault="003D021C" w:rsidP="003D021C">
      <w:pPr>
        <w:pStyle w:val="3"/>
        <w:jc w:val="center"/>
        <w:rPr>
          <w:rFonts w:eastAsia="Calibri"/>
          <w:sz w:val="36"/>
          <w:szCs w:val="36"/>
          <w:lang w:val="uk-UA"/>
        </w:rPr>
      </w:pPr>
      <w:r w:rsidRPr="00461D7C">
        <w:rPr>
          <w:rFonts w:eastAsia="Calibri"/>
          <w:sz w:val="36"/>
          <w:szCs w:val="36"/>
          <w:lang w:val="uk-UA"/>
        </w:rPr>
        <w:t xml:space="preserve">Р І Ш Е Н </w:t>
      </w:r>
      <w:proofErr w:type="spellStart"/>
      <w:r w:rsidRPr="00461D7C">
        <w:rPr>
          <w:rFonts w:eastAsia="Calibri"/>
          <w:sz w:val="36"/>
          <w:szCs w:val="36"/>
          <w:lang w:val="uk-UA"/>
        </w:rPr>
        <w:t>Н</w:t>
      </w:r>
      <w:proofErr w:type="spellEnd"/>
      <w:r w:rsidRPr="00461D7C">
        <w:rPr>
          <w:rFonts w:eastAsia="Calibri"/>
          <w:sz w:val="36"/>
          <w:szCs w:val="36"/>
          <w:lang w:val="uk-UA"/>
        </w:rPr>
        <w:t xml:space="preserve"> Я</w:t>
      </w:r>
    </w:p>
    <w:p w:rsidR="003D021C" w:rsidRPr="00461D7C" w:rsidRDefault="003D021C" w:rsidP="003D021C">
      <w:pPr>
        <w:pStyle w:val="3"/>
        <w:jc w:val="center"/>
        <w:rPr>
          <w:rFonts w:eastAsia="Calibri"/>
          <w:spacing w:val="100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70"/>
        <w:gridCol w:w="3165"/>
        <w:gridCol w:w="3235"/>
      </w:tblGrid>
      <w:tr w:rsidR="003D021C" w:rsidRPr="00461D7C" w:rsidTr="00F51BF8">
        <w:trPr>
          <w:trHeight w:val="80"/>
        </w:trPr>
        <w:tc>
          <w:tcPr>
            <w:tcW w:w="3170" w:type="dxa"/>
          </w:tcPr>
          <w:p w:rsidR="003D021C" w:rsidRPr="00461D7C" w:rsidRDefault="003D021C" w:rsidP="003D021C">
            <w:pPr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61D7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18.11.2020</w:t>
            </w:r>
          </w:p>
        </w:tc>
        <w:tc>
          <w:tcPr>
            <w:tcW w:w="3165" w:type="dxa"/>
          </w:tcPr>
          <w:p w:rsidR="003D021C" w:rsidRPr="00461D7C" w:rsidRDefault="003D021C" w:rsidP="00F51BF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61D7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м. Кривий Ріг</w:t>
            </w:r>
          </w:p>
        </w:tc>
        <w:tc>
          <w:tcPr>
            <w:tcW w:w="3235" w:type="dxa"/>
          </w:tcPr>
          <w:p w:rsidR="003D021C" w:rsidRPr="00461D7C" w:rsidRDefault="003D021C" w:rsidP="003D021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61D7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          №588</w:t>
            </w:r>
          </w:p>
        </w:tc>
      </w:tr>
    </w:tbl>
    <w:p w:rsidR="00652C0F" w:rsidRPr="00461D7C" w:rsidRDefault="00652C0F">
      <w:pPr>
        <w:rPr>
          <w:lang w:val="uk-UA"/>
        </w:rPr>
      </w:pPr>
    </w:p>
    <w:p w:rsidR="00652C0F" w:rsidRPr="00461D7C" w:rsidRDefault="00652C0F" w:rsidP="00652C0F">
      <w:pPr>
        <w:tabs>
          <w:tab w:val="left" w:pos="3960"/>
        </w:tabs>
        <w:spacing w:after="0" w:line="240" w:lineRule="auto"/>
        <w:ind w:right="165"/>
        <w:jc w:val="both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461D7C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Про внесення змін до </w:t>
      </w:r>
      <w:r w:rsidRPr="00461D7C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>рішення  виконкому</w:t>
      </w:r>
      <w:r w:rsidRPr="00461D7C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Pr="00461D7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461D7C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міської  ради від 13.02.2019 </w:t>
      </w:r>
      <w:r w:rsidRPr="00461D7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461D7C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№59</w:t>
      </w:r>
      <w:r w:rsidRPr="00461D7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461D7C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«Про затвердження</w:t>
      </w:r>
      <w:r w:rsidRPr="00461D7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461D7C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Порядку</w:t>
      </w:r>
      <w:r w:rsidRPr="00461D7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461D7C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надання матеріальної допомоги сім’ям</w:t>
      </w:r>
      <w:r w:rsidRPr="00461D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461D7C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у яких</w:t>
      </w:r>
      <w:r w:rsidRPr="00461D7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461D7C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виховуються</w:t>
      </w:r>
      <w:r w:rsidRPr="00461D7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461D7C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діти з</w:t>
      </w:r>
      <w:r w:rsidRPr="00461D7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461D7C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інвалідністю</w:t>
      </w:r>
      <w:r w:rsidRPr="00461D7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або онкохворі</w:t>
      </w:r>
      <w:bookmarkStart w:id="0" w:name="_GoBack"/>
      <w:bookmarkEnd w:id="0"/>
      <w:r w:rsidRPr="00461D7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діти, хвороба яких перебуває  в стадії  ремісії</w:t>
      </w:r>
      <w:r w:rsidRPr="00461D7C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»</w:t>
      </w:r>
    </w:p>
    <w:p w:rsidR="00652C0F" w:rsidRPr="00461D7C" w:rsidRDefault="00652C0F" w:rsidP="00652C0F">
      <w:pPr>
        <w:tabs>
          <w:tab w:val="left" w:pos="3960"/>
        </w:tabs>
        <w:spacing w:after="0" w:line="240" w:lineRule="auto"/>
        <w:ind w:right="165" w:hanging="180"/>
        <w:jc w:val="both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</w:p>
    <w:p w:rsidR="00652C0F" w:rsidRPr="00461D7C" w:rsidRDefault="00652C0F" w:rsidP="00652C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52C0F" w:rsidRPr="00461D7C" w:rsidRDefault="00652C0F" w:rsidP="00652C0F">
      <w:pPr>
        <w:tabs>
          <w:tab w:val="left" w:pos="3960"/>
        </w:tabs>
        <w:spacing w:after="0" w:line="240" w:lineRule="auto"/>
        <w:ind w:right="165"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61D7C">
        <w:rPr>
          <w:rFonts w:ascii="Times New Roman" w:eastAsia="Times New Roman" w:hAnsi="Times New Roman" w:cs="Times New Roman"/>
          <w:sz w:val="28"/>
          <w:szCs w:val="28"/>
          <w:lang w:val="uk-UA"/>
        </w:rPr>
        <w:t>З метою соціального захисту дітей з інвалідністю</w:t>
      </w:r>
      <w:r w:rsidRPr="00461D7C">
        <w:rPr>
          <w:rFonts w:ascii="Times New Roman" w:hAnsi="Times New Roman" w:cs="Times New Roman"/>
          <w:sz w:val="28"/>
          <w:szCs w:val="28"/>
          <w:lang w:val="uk-UA"/>
        </w:rPr>
        <w:t xml:space="preserve"> та онкохворих дітей,  хвороба яких перебуває в стадії ремісії</w:t>
      </w:r>
      <w:r w:rsidR="004214FA" w:rsidRPr="00461D7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61D7C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461D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створення їм належних умов життєдіяльності; керуючись Законами України «Про основи соціальної захищеності осіб з інвалідністю в Україні», «Про місцеве самоврядування в Україні», виконком міської ради </w:t>
      </w:r>
      <w:r w:rsidRPr="00461D7C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вирішив</w:t>
      </w:r>
      <w:r w:rsidRPr="00461D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: </w:t>
      </w:r>
    </w:p>
    <w:p w:rsidR="00652C0F" w:rsidRPr="00461D7C" w:rsidRDefault="00652C0F" w:rsidP="00652C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52C0F" w:rsidRPr="00461D7C" w:rsidRDefault="00652C0F" w:rsidP="00CE12DE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61D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461D7C">
        <w:rPr>
          <w:rFonts w:ascii="Times New Roman" w:eastAsia="Times New Roman" w:hAnsi="Times New Roman" w:cs="Times New Roman"/>
          <w:sz w:val="28"/>
          <w:szCs w:val="28"/>
          <w:lang w:val="uk-UA"/>
        </w:rPr>
        <w:t>1. Унести до рішення виконкому міської ради від 13.02.2019 №59 «Про затвердження Порядку надання матеріальної допомоги сім’ям, у яких виховуються діти з інвалідністю</w:t>
      </w:r>
      <w:r w:rsidRPr="00461D7C">
        <w:rPr>
          <w:rFonts w:ascii="Times New Roman" w:hAnsi="Times New Roman" w:cs="Times New Roman"/>
          <w:sz w:val="28"/>
          <w:szCs w:val="28"/>
          <w:lang w:val="uk-UA"/>
        </w:rPr>
        <w:t xml:space="preserve"> або онкохворі діти, хвороба яких перебуває  в стадії  ремісії</w:t>
      </w:r>
      <w:r w:rsidRPr="00461D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», зі змінами, такі зміни: </w:t>
      </w:r>
      <w:r w:rsidR="005B3850" w:rsidRPr="00461D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Порядку </w:t>
      </w:r>
      <w:r w:rsidRPr="00461D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викласти в новій редакції </w:t>
      </w:r>
      <w:r w:rsidR="00CE12DE" w:rsidRPr="00461D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461D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пункт  </w:t>
      </w:r>
      <w:r w:rsidR="00154CB7" w:rsidRPr="00461D7C">
        <w:rPr>
          <w:rFonts w:ascii="Times New Roman" w:eastAsia="Times New Roman" w:hAnsi="Times New Roman" w:cs="Times New Roman"/>
          <w:sz w:val="28"/>
          <w:szCs w:val="28"/>
          <w:lang w:val="uk-UA"/>
        </w:rPr>
        <w:t>5.1</w:t>
      </w:r>
      <w:r w:rsidRPr="00461D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: </w:t>
      </w:r>
    </w:p>
    <w:p w:rsidR="00154CB7" w:rsidRPr="00461D7C" w:rsidRDefault="00652C0F" w:rsidP="00154CB7">
      <w:pPr>
        <w:tabs>
          <w:tab w:val="left" w:pos="900"/>
        </w:tabs>
        <w:spacing w:after="0" w:line="240" w:lineRule="auto"/>
        <w:ind w:firstLine="90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61D7C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="00154CB7" w:rsidRPr="00461D7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5.1 </w:t>
      </w:r>
      <w:r w:rsidR="00154CB7" w:rsidRPr="00461D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заявники надають </w:t>
      </w:r>
      <w:r w:rsidR="004214FA" w:rsidRPr="00461D7C">
        <w:rPr>
          <w:rFonts w:ascii="Times New Roman" w:eastAsia="Times New Roman" w:hAnsi="Times New Roman" w:cs="Times New Roman"/>
          <w:sz w:val="28"/>
          <w:szCs w:val="28"/>
          <w:lang w:val="uk-UA"/>
        </w:rPr>
        <w:t>особисто до районних управлінь або через представника, який діє на підставі виданої йому довіреності, оформленої відповідно до чинного законодавства України (копія якої, завірена належним чином, долучається)</w:t>
      </w:r>
      <w:r w:rsidR="008C572E" w:rsidRPr="00461D7C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4214FA" w:rsidRPr="00461D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4CB7" w:rsidRPr="00461D7C">
        <w:rPr>
          <w:rFonts w:ascii="Times New Roman" w:eastAsia="Times New Roman" w:hAnsi="Times New Roman" w:cs="Times New Roman"/>
          <w:sz w:val="28"/>
          <w:szCs w:val="28"/>
          <w:lang w:val="uk-UA"/>
        </w:rPr>
        <w:t>заяву та згоду на обробку персональних даних (додаток) з пред’явленням оригіналів документів</w:t>
      </w:r>
      <w:r w:rsidR="00A956FB" w:rsidRPr="00461D7C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:rsidR="005B3850" w:rsidRPr="00461D7C" w:rsidRDefault="005B3850" w:rsidP="005B3850">
      <w:pPr>
        <w:tabs>
          <w:tab w:val="left" w:pos="720"/>
          <w:tab w:val="left" w:pos="126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1D7C">
        <w:rPr>
          <w:rFonts w:ascii="Times New Roman" w:hAnsi="Times New Roman" w:cs="Times New Roman"/>
          <w:sz w:val="28"/>
          <w:szCs w:val="28"/>
          <w:lang w:val="uk-UA"/>
        </w:rPr>
        <w:t xml:space="preserve">     5.1.1 паспорта заявника (сторінки 1, 2, з відомостями про реєстрацією місця проживання)</w:t>
      </w:r>
      <w:r w:rsidRPr="00461D7C">
        <w:rPr>
          <w:rFonts w:ascii="Times New Roman" w:hAnsi="Times New Roman" w:cs="Times New Roman"/>
          <w:color w:val="000000"/>
          <w:sz w:val="28"/>
          <w:szCs w:val="28"/>
          <w:lang w:val="uk-UA"/>
        </w:rPr>
        <w:t>, у</w:t>
      </w:r>
      <w:r w:rsidRPr="00461D7C">
        <w:rPr>
          <w:rFonts w:ascii="Times New Roman" w:hAnsi="Times New Roman" w:cs="Times New Roman"/>
          <w:sz w:val="28"/>
          <w:szCs w:val="28"/>
          <w:lang w:val="uk-UA" w:bidi="uk-UA"/>
        </w:rPr>
        <w:t xml:space="preserve"> тому числі</w:t>
      </w:r>
      <w:r w:rsidRPr="00461D7C">
        <w:rPr>
          <w:rFonts w:ascii="Times New Roman" w:hAnsi="Times New Roman" w:cs="Times New Roman"/>
          <w:sz w:val="28"/>
          <w:szCs w:val="28"/>
          <w:lang w:val="uk-UA"/>
        </w:rPr>
        <w:t xml:space="preserve"> у формі ID-картки</w:t>
      </w:r>
      <w:r w:rsidRPr="00461D7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461D7C">
        <w:rPr>
          <w:rFonts w:ascii="Times New Roman" w:hAnsi="Times New Roman" w:cs="Times New Roman"/>
          <w:sz w:val="28"/>
          <w:szCs w:val="28"/>
          <w:lang w:val="uk-UA"/>
        </w:rPr>
        <w:t>з витягом з Єдиного державного демографічного реєстру щодо реєстрації місця проживання (у разі його наявності);</w:t>
      </w:r>
    </w:p>
    <w:p w:rsidR="005B3850" w:rsidRPr="00461D7C" w:rsidRDefault="005B3850" w:rsidP="00920BED">
      <w:pPr>
        <w:tabs>
          <w:tab w:val="left" w:pos="851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1D7C">
        <w:rPr>
          <w:rFonts w:ascii="Times New Roman" w:hAnsi="Times New Roman" w:cs="Times New Roman"/>
          <w:sz w:val="28"/>
          <w:szCs w:val="28"/>
          <w:lang w:val="uk-UA"/>
        </w:rPr>
        <w:t xml:space="preserve">            5.1.2 довідки про присвоєння реєстраційного номера облікової картки платника податків (крім осіб,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від його прийняття); </w:t>
      </w:r>
    </w:p>
    <w:p w:rsidR="005B3850" w:rsidRPr="00461D7C" w:rsidRDefault="005B3850" w:rsidP="005B3850">
      <w:pPr>
        <w:tabs>
          <w:tab w:val="left" w:pos="900"/>
          <w:tab w:val="left" w:pos="126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1D7C">
        <w:rPr>
          <w:rFonts w:ascii="Times New Roman" w:hAnsi="Times New Roman" w:cs="Times New Roman"/>
          <w:sz w:val="28"/>
          <w:szCs w:val="28"/>
          <w:lang w:val="uk-UA"/>
        </w:rPr>
        <w:t xml:space="preserve">     5.1.3 </w:t>
      </w:r>
      <w:r w:rsidRPr="00461D7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свідоцтва про народження дитини</w:t>
      </w:r>
      <w:r w:rsidRPr="00461D7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B3850" w:rsidRPr="00461D7C" w:rsidRDefault="005B3850" w:rsidP="00920BED">
      <w:pPr>
        <w:tabs>
          <w:tab w:val="left" w:pos="851"/>
          <w:tab w:val="left" w:pos="993"/>
          <w:tab w:val="left" w:pos="1260"/>
        </w:tabs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61D7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920BED" w:rsidRPr="00461D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1D7C">
        <w:rPr>
          <w:rFonts w:ascii="Times New Roman" w:hAnsi="Times New Roman" w:cs="Times New Roman"/>
          <w:sz w:val="28"/>
          <w:szCs w:val="28"/>
          <w:lang w:val="uk-UA"/>
        </w:rPr>
        <w:t xml:space="preserve">5.1.4 медичного </w:t>
      </w:r>
      <w:r w:rsidRPr="00461D7C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висновку про дитину з інвалідністю віком до                      18 років;</w:t>
      </w:r>
    </w:p>
    <w:p w:rsidR="00920BED" w:rsidRPr="00461D7C" w:rsidRDefault="00920BED" w:rsidP="005B3850">
      <w:pPr>
        <w:tabs>
          <w:tab w:val="left" w:pos="993"/>
          <w:tab w:val="left" w:pos="1260"/>
        </w:tabs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61D7C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     </w:t>
      </w:r>
      <w:r w:rsidRPr="00461D7C">
        <w:rPr>
          <w:rFonts w:ascii="Times New Roman" w:hAnsi="Times New Roman" w:cs="Times New Roman"/>
          <w:sz w:val="28"/>
          <w:szCs w:val="28"/>
          <w:lang w:val="uk-UA"/>
        </w:rPr>
        <w:t xml:space="preserve">5.1.5 документа, що підтверджує родинні стосунки в разі різних прізвищ  </w:t>
      </w:r>
    </w:p>
    <w:p w:rsidR="00920BED" w:rsidRPr="00461D7C" w:rsidRDefault="00920BED" w:rsidP="00920BED">
      <w:pPr>
        <w:tabs>
          <w:tab w:val="left" w:pos="993"/>
          <w:tab w:val="left" w:pos="12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61D7C">
        <w:rPr>
          <w:rFonts w:ascii="Times New Roman" w:hAnsi="Times New Roman" w:cs="Times New Roman"/>
          <w:sz w:val="28"/>
          <w:szCs w:val="28"/>
          <w:lang w:val="uk-UA"/>
        </w:rPr>
        <w:t xml:space="preserve"> у дітей  з  інвалідністю  </w:t>
      </w:r>
      <w:r w:rsidRPr="00461D7C">
        <w:rPr>
          <w:rFonts w:ascii="Times New Roman" w:hAnsi="Times New Roman"/>
          <w:sz w:val="28"/>
          <w:szCs w:val="28"/>
          <w:lang w:val="uk-UA"/>
        </w:rPr>
        <w:t>або  онкохворих  дітей, хвороба яких перебуває в стадії</w:t>
      </w:r>
    </w:p>
    <w:p w:rsidR="005B3850" w:rsidRPr="00461D7C" w:rsidRDefault="00920BED" w:rsidP="00920BED">
      <w:pPr>
        <w:tabs>
          <w:tab w:val="left" w:pos="993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1D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B3850" w:rsidRPr="00461D7C">
        <w:rPr>
          <w:rFonts w:ascii="Times New Roman" w:hAnsi="Times New Roman"/>
          <w:sz w:val="28"/>
          <w:szCs w:val="28"/>
          <w:lang w:val="uk-UA"/>
        </w:rPr>
        <w:t>ремісії</w:t>
      </w:r>
      <w:r w:rsidR="005D7FEA" w:rsidRPr="00461D7C">
        <w:rPr>
          <w:rFonts w:ascii="Times New Roman" w:hAnsi="Times New Roman"/>
          <w:sz w:val="28"/>
          <w:szCs w:val="28"/>
          <w:lang w:val="uk-UA"/>
        </w:rPr>
        <w:t>,</w:t>
      </w:r>
      <w:r w:rsidR="005B3850" w:rsidRPr="00461D7C">
        <w:rPr>
          <w:rFonts w:ascii="Times New Roman" w:hAnsi="Times New Roman" w:cs="Times New Roman"/>
          <w:sz w:val="28"/>
          <w:szCs w:val="28"/>
          <w:lang w:val="uk-UA"/>
        </w:rPr>
        <w:t xml:space="preserve"> та їх батьків;</w:t>
      </w:r>
    </w:p>
    <w:p w:rsidR="005B3850" w:rsidRPr="00461D7C" w:rsidRDefault="005B3850" w:rsidP="005B3850">
      <w:pPr>
        <w:tabs>
          <w:tab w:val="left" w:pos="0"/>
          <w:tab w:val="left" w:pos="900"/>
        </w:tabs>
        <w:spacing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1D7C">
        <w:rPr>
          <w:rFonts w:ascii="Times New Roman" w:hAnsi="Times New Roman" w:cs="Times New Roman"/>
          <w:sz w:val="28"/>
          <w:szCs w:val="28"/>
          <w:lang w:val="uk-UA"/>
        </w:rPr>
        <w:t xml:space="preserve">     5.1.6 рішення суду або виконкому районної в місті ради про призначення опіки над дитиною з інвалідністю </w:t>
      </w:r>
      <w:r w:rsidRPr="00461D7C">
        <w:rPr>
          <w:rFonts w:ascii="Times New Roman" w:hAnsi="Times New Roman"/>
          <w:sz w:val="28"/>
          <w:szCs w:val="28"/>
          <w:lang w:val="uk-UA"/>
        </w:rPr>
        <w:t>або онкохворою дитиною, хвороба як</w:t>
      </w:r>
      <w:r w:rsidR="005D7FEA" w:rsidRPr="00461D7C">
        <w:rPr>
          <w:rFonts w:ascii="Times New Roman" w:hAnsi="Times New Roman"/>
          <w:sz w:val="28"/>
          <w:szCs w:val="28"/>
          <w:lang w:val="uk-UA"/>
        </w:rPr>
        <w:t>ої</w:t>
      </w:r>
      <w:r w:rsidRPr="00461D7C">
        <w:rPr>
          <w:rFonts w:ascii="Times New Roman" w:hAnsi="Times New Roman"/>
          <w:sz w:val="28"/>
          <w:szCs w:val="28"/>
          <w:lang w:val="uk-UA"/>
        </w:rPr>
        <w:t xml:space="preserve"> перебуває в стадії ремісії</w:t>
      </w:r>
      <w:r w:rsidRPr="00461D7C">
        <w:rPr>
          <w:rFonts w:ascii="Times New Roman" w:hAnsi="Times New Roman" w:cs="Times New Roman"/>
          <w:sz w:val="28"/>
          <w:szCs w:val="28"/>
          <w:lang w:val="uk-UA"/>
        </w:rPr>
        <w:t xml:space="preserve"> (для опікунів, піклувальників);</w:t>
      </w:r>
    </w:p>
    <w:p w:rsidR="005B3850" w:rsidRPr="00461D7C" w:rsidRDefault="005B3850" w:rsidP="005B3850">
      <w:pPr>
        <w:tabs>
          <w:tab w:val="left" w:pos="0"/>
          <w:tab w:val="left" w:pos="900"/>
        </w:tabs>
        <w:spacing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1D7C">
        <w:rPr>
          <w:rFonts w:ascii="Times New Roman" w:hAnsi="Times New Roman" w:cs="Times New Roman"/>
          <w:sz w:val="28"/>
          <w:szCs w:val="28"/>
          <w:lang w:val="uk-UA"/>
        </w:rPr>
        <w:t xml:space="preserve">     5.1.7 довідки встановленого зразка про взяття на облік у м. Кривому Розі, виданої районними управліннями (для внутрішньо переміщених осіб);</w:t>
      </w:r>
    </w:p>
    <w:p w:rsidR="005B3850" w:rsidRPr="00461D7C" w:rsidRDefault="00B247BC" w:rsidP="005B3850">
      <w:pPr>
        <w:tabs>
          <w:tab w:val="left" w:pos="0"/>
          <w:tab w:val="left" w:pos="900"/>
        </w:tabs>
        <w:spacing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1D7C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B3850" w:rsidRPr="00461D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5.1.8 </w:t>
      </w:r>
      <w:r w:rsidR="005B3850" w:rsidRPr="00461D7C">
        <w:rPr>
          <w:rFonts w:ascii="Times New Roman" w:hAnsi="Times New Roman" w:cs="Times New Roman"/>
          <w:sz w:val="28"/>
          <w:szCs w:val="28"/>
          <w:lang w:val="uk-UA"/>
        </w:rPr>
        <w:t xml:space="preserve">довідку лікувального закладу для онкохворих дітей, хвороба яких перебуває в стадії ремісії, що підтверджує факт захворювання (долучається до документів, зазначених </w:t>
      </w:r>
      <w:r w:rsidR="005D7FEA" w:rsidRPr="00461D7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B3850" w:rsidRPr="00461D7C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Pr="00461D7C">
        <w:rPr>
          <w:rFonts w:ascii="Times New Roman" w:hAnsi="Times New Roman" w:cs="Times New Roman"/>
          <w:sz w:val="28"/>
          <w:szCs w:val="28"/>
          <w:lang w:val="uk-UA"/>
        </w:rPr>
        <w:t>ідп</w:t>
      </w:r>
      <w:r w:rsidR="005B3850" w:rsidRPr="00461D7C">
        <w:rPr>
          <w:rFonts w:ascii="Times New Roman" w:hAnsi="Times New Roman" w:cs="Times New Roman"/>
          <w:sz w:val="28"/>
          <w:szCs w:val="28"/>
          <w:lang w:val="uk-UA"/>
        </w:rPr>
        <w:t>ункті 5.1);</w:t>
      </w:r>
      <w:r w:rsidR="009E7EE2" w:rsidRPr="00461D7C">
        <w:rPr>
          <w:rFonts w:ascii="Times New Roman" w:hAnsi="Times New Roman" w:cs="Times New Roman"/>
          <w:sz w:val="28"/>
          <w:szCs w:val="28"/>
          <w:lang w:val="uk-UA"/>
        </w:rPr>
        <w:t>».</w:t>
      </w:r>
      <w:r w:rsidR="005B3850" w:rsidRPr="00461D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956FB" w:rsidRPr="00461D7C" w:rsidRDefault="00A956FB" w:rsidP="00154CB7">
      <w:pPr>
        <w:tabs>
          <w:tab w:val="left" w:pos="900"/>
        </w:tabs>
        <w:spacing w:after="0" w:line="240" w:lineRule="auto"/>
        <w:ind w:firstLine="90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956FB" w:rsidRPr="00461D7C" w:rsidRDefault="00A956FB" w:rsidP="00154CB7">
      <w:pPr>
        <w:tabs>
          <w:tab w:val="left" w:pos="900"/>
        </w:tabs>
        <w:spacing w:after="0" w:line="240" w:lineRule="auto"/>
        <w:ind w:firstLine="90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52C0F" w:rsidRPr="00461D7C" w:rsidRDefault="00652C0F" w:rsidP="00652C0F">
      <w:pPr>
        <w:tabs>
          <w:tab w:val="num" w:pos="0"/>
          <w:tab w:val="left" w:pos="7020"/>
          <w:tab w:val="left" w:pos="7200"/>
          <w:tab w:val="left" w:pos="8558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lang w:val="uk-UA"/>
        </w:rPr>
      </w:pPr>
    </w:p>
    <w:p w:rsidR="00717640" w:rsidRPr="00461D7C" w:rsidRDefault="00717640" w:rsidP="00717640">
      <w:pPr>
        <w:pStyle w:val="3"/>
        <w:rPr>
          <w:rFonts w:eastAsia="Calibri"/>
          <w:i/>
          <w:lang w:val="uk-UA"/>
        </w:rPr>
      </w:pPr>
      <w:proofErr w:type="spellStart"/>
      <w:r w:rsidRPr="00461D7C">
        <w:rPr>
          <w:rFonts w:eastAsia="Calibri"/>
          <w:i/>
          <w:lang w:val="uk-UA"/>
        </w:rPr>
        <w:t>В.о</w:t>
      </w:r>
      <w:proofErr w:type="spellEnd"/>
      <w:r w:rsidRPr="00461D7C">
        <w:rPr>
          <w:rFonts w:eastAsia="Calibri"/>
          <w:i/>
          <w:lang w:val="uk-UA"/>
        </w:rPr>
        <w:t>. міського голови –</w:t>
      </w:r>
    </w:p>
    <w:p w:rsidR="00717640" w:rsidRPr="00461D7C" w:rsidRDefault="00717640" w:rsidP="00717640">
      <w:pPr>
        <w:pStyle w:val="3"/>
        <w:rPr>
          <w:rFonts w:eastAsia="Calibri"/>
          <w:i/>
          <w:lang w:val="uk-UA"/>
        </w:rPr>
      </w:pPr>
      <w:r w:rsidRPr="00461D7C">
        <w:rPr>
          <w:rFonts w:eastAsia="Calibri"/>
          <w:i/>
          <w:lang w:val="uk-UA"/>
        </w:rPr>
        <w:t xml:space="preserve">секретар міської ради                                                            Сергій  </w:t>
      </w:r>
      <w:proofErr w:type="spellStart"/>
      <w:r w:rsidRPr="00461D7C">
        <w:rPr>
          <w:rFonts w:eastAsia="Calibri"/>
          <w:i/>
          <w:lang w:val="uk-UA"/>
        </w:rPr>
        <w:t>Маляренко</w:t>
      </w:r>
      <w:proofErr w:type="spellEnd"/>
    </w:p>
    <w:p w:rsidR="00652C0F" w:rsidRPr="00461D7C" w:rsidRDefault="00652C0F">
      <w:pPr>
        <w:rPr>
          <w:lang w:val="uk-UA"/>
        </w:rPr>
      </w:pPr>
    </w:p>
    <w:sectPr w:rsidR="00652C0F" w:rsidRPr="00461D7C" w:rsidSect="00920BED">
      <w:headerReference w:type="default" r:id="rId8"/>
      <w:pgSz w:w="11906" w:h="16838"/>
      <w:pgMar w:top="1134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3FA" w:rsidRDefault="006063FA" w:rsidP="005D7FEA">
      <w:pPr>
        <w:spacing w:after="0" w:line="240" w:lineRule="auto"/>
      </w:pPr>
      <w:r>
        <w:separator/>
      </w:r>
    </w:p>
  </w:endnote>
  <w:endnote w:type="continuationSeparator" w:id="0">
    <w:p w:rsidR="006063FA" w:rsidRDefault="006063FA" w:rsidP="005D7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3FA" w:rsidRDefault="006063FA" w:rsidP="005D7FEA">
      <w:pPr>
        <w:spacing w:after="0" w:line="240" w:lineRule="auto"/>
      </w:pPr>
      <w:r>
        <w:separator/>
      </w:r>
    </w:p>
  </w:footnote>
  <w:footnote w:type="continuationSeparator" w:id="0">
    <w:p w:rsidR="006063FA" w:rsidRDefault="006063FA" w:rsidP="005D7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4231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D7FEA" w:rsidRPr="005D7FEA" w:rsidRDefault="00A06FE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D7FE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D7FEA" w:rsidRPr="005D7FE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D7FE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61D7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D7FE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52C0F"/>
    <w:rsid w:val="00154CB7"/>
    <w:rsid w:val="00362356"/>
    <w:rsid w:val="003D021C"/>
    <w:rsid w:val="004214FA"/>
    <w:rsid w:val="00461D7C"/>
    <w:rsid w:val="00492AED"/>
    <w:rsid w:val="005B3850"/>
    <w:rsid w:val="005D7FEA"/>
    <w:rsid w:val="006063FA"/>
    <w:rsid w:val="00612806"/>
    <w:rsid w:val="006135B2"/>
    <w:rsid w:val="00633DF6"/>
    <w:rsid w:val="00645367"/>
    <w:rsid w:val="00652C0F"/>
    <w:rsid w:val="00682518"/>
    <w:rsid w:val="00717640"/>
    <w:rsid w:val="00746C13"/>
    <w:rsid w:val="008C572E"/>
    <w:rsid w:val="00920BED"/>
    <w:rsid w:val="009E7EE2"/>
    <w:rsid w:val="00A06FEA"/>
    <w:rsid w:val="00A956FB"/>
    <w:rsid w:val="00AB4A2D"/>
    <w:rsid w:val="00B0430E"/>
    <w:rsid w:val="00B247BC"/>
    <w:rsid w:val="00C15330"/>
    <w:rsid w:val="00C173A5"/>
    <w:rsid w:val="00C353B5"/>
    <w:rsid w:val="00C46D63"/>
    <w:rsid w:val="00CE12DE"/>
    <w:rsid w:val="00DF121E"/>
    <w:rsid w:val="00E03131"/>
    <w:rsid w:val="00E63FA7"/>
    <w:rsid w:val="00EA7B5D"/>
    <w:rsid w:val="00EF1058"/>
    <w:rsid w:val="00F67106"/>
    <w:rsid w:val="00F9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A2D"/>
  </w:style>
  <w:style w:type="paragraph" w:styleId="3">
    <w:name w:val="heading 3"/>
    <w:basedOn w:val="a"/>
    <w:next w:val="a"/>
    <w:link w:val="30"/>
    <w:qFormat/>
    <w:rsid w:val="003D021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7F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7FEA"/>
  </w:style>
  <w:style w:type="paragraph" w:styleId="a5">
    <w:name w:val="footer"/>
    <w:basedOn w:val="a"/>
    <w:link w:val="a6"/>
    <w:uiPriority w:val="99"/>
    <w:semiHidden/>
    <w:unhideWhenUsed/>
    <w:rsid w:val="005D7F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D7FEA"/>
  </w:style>
  <w:style w:type="character" w:customStyle="1" w:styleId="30">
    <w:name w:val="Заголовок 3 Знак"/>
    <w:basedOn w:val="a0"/>
    <w:link w:val="3"/>
    <w:rsid w:val="003D021C"/>
    <w:rPr>
      <w:rFonts w:ascii="Times New Roman" w:eastAsia="Times New Roman" w:hAnsi="Times New Roman" w:cs="Times New Roman"/>
      <w:b/>
      <w:sz w:val="28"/>
      <w:szCs w:val="20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3D0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02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7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1799</Words>
  <Characters>1026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zahyst210a</dc:creator>
  <cp:keywords/>
  <dc:description/>
  <cp:lastModifiedBy>Ірина Мізунська</cp:lastModifiedBy>
  <cp:revision>24</cp:revision>
  <cp:lastPrinted>2020-10-29T11:24:00Z</cp:lastPrinted>
  <dcterms:created xsi:type="dcterms:W3CDTF">2020-10-23T13:25:00Z</dcterms:created>
  <dcterms:modified xsi:type="dcterms:W3CDTF">2020-11-27T14:06:00Z</dcterms:modified>
</cp:coreProperties>
</file>